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04D45">
        <w:rPr>
          <w:rFonts w:ascii="Times New Roman" w:hAnsi="Times New Roman" w:cs="Times New Roman"/>
          <w:b/>
          <w:sz w:val="28"/>
          <w:szCs w:val="28"/>
        </w:rPr>
        <w:t>30</w:t>
      </w:r>
      <w:r w:rsidR="005D0B32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04D45">
        <w:rPr>
          <w:sz w:val="28"/>
          <w:szCs w:val="28"/>
        </w:rPr>
        <w:t>30</w:t>
      </w:r>
      <w:r w:rsidR="005D0B32">
        <w:rPr>
          <w:sz w:val="28"/>
          <w:szCs w:val="28"/>
        </w:rPr>
        <w:t xml:space="preserve"> января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04D45">
        <w:rPr>
          <w:sz w:val="28"/>
          <w:szCs w:val="28"/>
        </w:rPr>
        <w:t>третье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74767" w:rsidRDefault="00B74767" w:rsidP="00F04D45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поступили </w:t>
      </w:r>
      <w:r w:rsidR="00F04D45">
        <w:rPr>
          <w:sz w:val="28"/>
          <w:szCs w:val="28"/>
        </w:rPr>
        <w:t>3</w:t>
      </w:r>
      <w:r>
        <w:rPr>
          <w:sz w:val="28"/>
          <w:szCs w:val="28"/>
        </w:rPr>
        <w:t xml:space="preserve"> протокол</w:t>
      </w:r>
      <w:r w:rsidR="005D0B32">
        <w:rPr>
          <w:sz w:val="28"/>
          <w:szCs w:val="28"/>
        </w:rPr>
        <w:t>а</w:t>
      </w:r>
      <w:r>
        <w:rPr>
          <w:sz w:val="28"/>
          <w:szCs w:val="28"/>
        </w:rPr>
        <w:t>, составленны</w:t>
      </w:r>
      <w:r w:rsidR="005D0B32">
        <w:rPr>
          <w:sz w:val="28"/>
          <w:szCs w:val="28"/>
        </w:rPr>
        <w:t>е</w:t>
      </w:r>
      <w:r w:rsidR="00697433" w:rsidRPr="00697433">
        <w:rPr>
          <w:sz w:val="28"/>
          <w:szCs w:val="28"/>
        </w:rPr>
        <w:t xml:space="preserve"> </w:t>
      </w:r>
      <w:r w:rsidR="00697433">
        <w:rPr>
          <w:sz w:val="28"/>
          <w:szCs w:val="28"/>
        </w:rPr>
        <w:t xml:space="preserve">должностными лицами МУ МВД России </w:t>
      </w:r>
      <w:proofErr w:type="gramStart"/>
      <w:r w:rsidR="00697433">
        <w:rPr>
          <w:sz w:val="28"/>
          <w:szCs w:val="28"/>
        </w:rPr>
        <w:t>по</w:t>
      </w:r>
      <w:proofErr w:type="gramEnd"/>
      <w:r w:rsidR="00697433">
        <w:rPr>
          <w:sz w:val="28"/>
          <w:szCs w:val="28"/>
        </w:rPr>
        <w:t xml:space="preserve"> ЗАТО г. Железногорск,</w:t>
      </w:r>
      <w:r>
        <w:rPr>
          <w:sz w:val="28"/>
          <w:szCs w:val="28"/>
        </w:rPr>
        <w:t xml:space="preserve"> по </w:t>
      </w:r>
      <w:r w:rsidR="00697433">
        <w:rPr>
          <w:sz w:val="28"/>
          <w:szCs w:val="28"/>
        </w:rPr>
        <w:t>статье 1.1 Закона</w:t>
      </w:r>
      <w:r>
        <w:rPr>
          <w:sz w:val="28"/>
          <w:szCs w:val="28"/>
        </w:rPr>
        <w:t xml:space="preserve">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</w:t>
      </w:r>
      <w:r w:rsidR="00F04D45">
        <w:rPr>
          <w:sz w:val="28"/>
          <w:szCs w:val="28"/>
        </w:rPr>
        <w:t xml:space="preserve"> 2008 г. № 7-2161</w:t>
      </w:r>
      <w:r>
        <w:rPr>
          <w:sz w:val="28"/>
          <w:szCs w:val="28"/>
        </w:rPr>
        <w:t>, предусматривающей административную ответственность за совершение  действий, нарушающих  тишину и</w:t>
      </w:r>
      <w:r w:rsidR="00697433">
        <w:rPr>
          <w:sz w:val="28"/>
          <w:szCs w:val="28"/>
        </w:rPr>
        <w:t xml:space="preserve">  покой  окружающих.</w:t>
      </w:r>
    </w:p>
    <w:p w:rsidR="001138EA" w:rsidRDefault="00B74767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</w:t>
      </w:r>
      <w:r w:rsidR="000A37CC">
        <w:rPr>
          <w:sz w:val="28"/>
          <w:szCs w:val="28"/>
        </w:rPr>
        <w:t>,</w:t>
      </w:r>
      <w:r w:rsidR="00EE46E9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 xml:space="preserve"> лиц</w:t>
      </w:r>
      <w:r w:rsidR="005D0B32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>привлечен</w:t>
      </w:r>
      <w:r w:rsidR="005D0B32">
        <w:rPr>
          <w:color w:val="auto"/>
          <w:sz w:val="28"/>
          <w:szCs w:val="28"/>
        </w:rPr>
        <w:t>о</w:t>
      </w:r>
      <w:r w:rsidR="001138EA">
        <w:rPr>
          <w:color w:val="auto"/>
          <w:sz w:val="28"/>
          <w:szCs w:val="28"/>
        </w:rPr>
        <w:t xml:space="preserve"> к административной ответственности,</w:t>
      </w:r>
      <w:r w:rsidR="00915FE7"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 xml:space="preserve"> на него</w:t>
      </w:r>
      <w:r w:rsidR="001138EA">
        <w:rPr>
          <w:color w:val="auto"/>
          <w:sz w:val="28"/>
          <w:szCs w:val="28"/>
        </w:rPr>
        <w:t xml:space="preserve"> </w:t>
      </w:r>
      <w:r w:rsidR="005D0B32">
        <w:rPr>
          <w:color w:val="auto"/>
          <w:sz w:val="28"/>
          <w:szCs w:val="28"/>
        </w:rPr>
        <w:t>наложен</w:t>
      </w:r>
      <w:r w:rsidRPr="00726903">
        <w:rPr>
          <w:color w:val="auto"/>
          <w:sz w:val="28"/>
          <w:szCs w:val="28"/>
        </w:rPr>
        <w:t xml:space="preserve"> штраф  на сумму – </w:t>
      </w:r>
      <w:r w:rsidR="004F71BD">
        <w:rPr>
          <w:color w:val="auto"/>
          <w:sz w:val="28"/>
          <w:szCs w:val="28"/>
        </w:rPr>
        <w:t xml:space="preserve"> </w:t>
      </w:r>
      <w:r w:rsidR="00F04D45">
        <w:rPr>
          <w:color w:val="auto"/>
          <w:sz w:val="28"/>
          <w:szCs w:val="28"/>
        </w:rPr>
        <w:t>1</w:t>
      </w:r>
      <w:r w:rsidR="00915FE7">
        <w:rPr>
          <w:color w:val="auto"/>
          <w:sz w:val="28"/>
          <w:szCs w:val="28"/>
        </w:rPr>
        <w:t xml:space="preserve"> 000</w:t>
      </w:r>
      <w:r w:rsidR="00121439">
        <w:rPr>
          <w:color w:val="auto"/>
          <w:sz w:val="28"/>
          <w:szCs w:val="28"/>
        </w:rPr>
        <w:t xml:space="preserve"> рублей</w:t>
      </w:r>
      <w:r w:rsidR="00D5642C">
        <w:rPr>
          <w:color w:val="auto"/>
          <w:sz w:val="28"/>
          <w:szCs w:val="28"/>
        </w:rPr>
        <w:t xml:space="preserve">, </w:t>
      </w:r>
      <w:r w:rsidR="00983603">
        <w:rPr>
          <w:color w:val="auto"/>
          <w:sz w:val="28"/>
          <w:szCs w:val="28"/>
        </w:rPr>
        <w:t xml:space="preserve"> </w:t>
      </w:r>
      <w:r w:rsidR="000A37CC">
        <w:rPr>
          <w:color w:val="auto"/>
          <w:sz w:val="28"/>
          <w:szCs w:val="28"/>
        </w:rPr>
        <w:t>подлежащий</w:t>
      </w:r>
      <w:r w:rsidR="00F04D45">
        <w:rPr>
          <w:color w:val="auto"/>
          <w:sz w:val="28"/>
          <w:szCs w:val="28"/>
        </w:rPr>
        <w:t xml:space="preserve"> зачислению в краевой</w:t>
      </w:r>
      <w:r w:rsidR="005D0B32">
        <w:rPr>
          <w:color w:val="auto"/>
          <w:sz w:val="28"/>
          <w:szCs w:val="28"/>
        </w:rPr>
        <w:t xml:space="preserve"> бюджет</w:t>
      </w:r>
      <w:r w:rsidR="00983603">
        <w:rPr>
          <w:color w:val="auto"/>
          <w:sz w:val="28"/>
          <w:szCs w:val="28"/>
        </w:rPr>
        <w:t>.</w:t>
      </w:r>
    </w:p>
    <w:p w:rsidR="00D5642C" w:rsidRPr="006B4006" w:rsidRDefault="00D5642C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C5D43">
        <w:rPr>
          <w:sz w:val="28"/>
          <w:szCs w:val="28"/>
        </w:rPr>
        <w:t xml:space="preserve"> </w:t>
      </w:r>
      <w:r w:rsidRPr="00D5642C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</w:t>
      </w:r>
      <w:r w:rsidR="00F04D45">
        <w:rPr>
          <w:sz w:val="28"/>
          <w:szCs w:val="28"/>
        </w:rPr>
        <w:t>о 2 дела</w:t>
      </w:r>
      <w:r>
        <w:rPr>
          <w:sz w:val="28"/>
          <w:szCs w:val="28"/>
        </w:rPr>
        <w:t xml:space="preserve"> об административн</w:t>
      </w:r>
      <w:r w:rsidR="00F04D45">
        <w:rPr>
          <w:sz w:val="28"/>
          <w:szCs w:val="28"/>
        </w:rPr>
        <w:t>ых</w:t>
      </w:r>
      <w:r w:rsidRPr="006B4006">
        <w:rPr>
          <w:sz w:val="28"/>
          <w:szCs w:val="28"/>
        </w:rPr>
        <w:t xml:space="preserve"> правонарушени</w:t>
      </w:r>
      <w:r w:rsidR="00F04D45">
        <w:rPr>
          <w:sz w:val="28"/>
          <w:szCs w:val="28"/>
        </w:rPr>
        <w:t>ях</w:t>
      </w:r>
      <w:r>
        <w:rPr>
          <w:sz w:val="28"/>
          <w:szCs w:val="28"/>
        </w:rPr>
        <w:t xml:space="preserve"> по</w:t>
      </w:r>
      <w:r w:rsidRPr="006B4006">
        <w:rPr>
          <w:sz w:val="28"/>
          <w:szCs w:val="28"/>
        </w:rPr>
        <w:t xml:space="preserve"> п.6 ч.1 ст.24.5 </w:t>
      </w:r>
      <w:proofErr w:type="spellStart"/>
      <w:r w:rsidRPr="006B4006">
        <w:rPr>
          <w:sz w:val="28"/>
          <w:szCs w:val="28"/>
        </w:rPr>
        <w:t>КоАП</w:t>
      </w:r>
      <w:proofErr w:type="spellEnd"/>
      <w:r w:rsidRPr="006B4006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</w:t>
      </w:r>
      <w:r w:rsidRPr="00D5642C">
        <w:rPr>
          <w:sz w:val="28"/>
          <w:szCs w:val="28"/>
        </w:rPr>
        <w:t>.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CF7"/>
    <w:rsid w:val="00A831AC"/>
    <w:rsid w:val="00A8681D"/>
    <w:rsid w:val="00A86E36"/>
    <w:rsid w:val="00A904CB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36E97"/>
    <w:rsid w:val="00B412A4"/>
    <w:rsid w:val="00B44E93"/>
    <w:rsid w:val="00B5017F"/>
    <w:rsid w:val="00B50F2F"/>
    <w:rsid w:val="00B50F69"/>
    <w:rsid w:val="00B51BDA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AAD70-65BD-4016-BB9A-45CF2F43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2025-01-28T03:47:00Z</dcterms:created>
  <dcterms:modified xsi:type="dcterms:W3CDTF">2025-01-30T07:30:00Z</dcterms:modified>
</cp:coreProperties>
</file>